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DA" w:rsidRPr="005E510A" w:rsidRDefault="003638DA" w:rsidP="003638DA">
      <w:pPr>
        <w:jc w:val="both"/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</w:pPr>
      <w:r w:rsidRPr="005E510A">
        <w:rPr>
          <w:rFonts w:ascii="Muli" w:eastAsiaTheme="minorEastAsia" w:hAnsi="Muli" w:cstheme="minorHAnsi"/>
          <w:sz w:val="20"/>
          <w:szCs w:val="20"/>
        </w:rPr>
        <w:t xml:space="preserve">Załącznik nr 4 </w:t>
      </w:r>
      <w:r w:rsidRPr="005E510A">
        <w:rPr>
          <w:rFonts w:ascii="Muli" w:hAnsi="Muli" w:cstheme="minorHAnsi"/>
          <w:sz w:val="20"/>
          <w:szCs w:val="20"/>
        </w:rPr>
        <w:t xml:space="preserve">do </w:t>
      </w:r>
      <w:r w:rsidRPr="005E510A"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Regulaminu Programu Erasmus+ w Collegium Da Vinci na rok akademicki 2019/2020</w:t>
      </w:r>
    </w:p>
    <w:p w:rsidR="003638DA" w:rsidRPr="00EB7DFC" w:rsidRDefault="003638DA" w:rsidP="003638DA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Poznań, dnia ………………………..</w:t>
      </w:r>
    </w:p>
    <w:p w:rsidR="003638DA" w:rsidRPr="00EB7DFC" w:rsidRDefault="003638DA" w:rsidP="003638DA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 xml:space="preserve">Formularz zgłoszeniowy w celu prowadzenia zajęć dydaktycznych </w:t>
      </w:r>
      <w:r w:rsidRPr="00EB7DFC">
        <w:rPr>
          <w:rFonts w:ascii="Muli" w:eastAsiaTheme="minorEastAsia" w:hAnsi="Muli" w:cs="Arial"/>
          <w:b/>
          <w:sz w:val="20"/>
          <w:szCs w:val="20"/>
        </w:rPr>
        <w:br/>
        <w:t xml:space="preserve">pracownika dydaktycznego Collegium Da Vinci </w:t>
      </w:r>
    </w:p>
    <w:p w:rsidR="003638DA" w:rsidRPr="00EB7DFC" w:rsidRDefault="003638DA" w:rsidP="003638DA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>Program Erasmus+</w:t>
      </w:r>
    </w:p>
    <w:p w:rsidR="003638DA" w:rsidRPr="00EB7DFC" w:rsidRDefault="003638DA" w:rsidP="003638DA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1. Dane osobowe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638DA" w:rsidRPr="00EB7DFC" w:rsidTr="005E619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3638DA" w:rsidRPr="00EB7DFC" w:rsidTr="005E619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Stanowisko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3638DA" w:rsidRPr="00EB7DFC" w:rsidTr="005E619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Dział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3638DA" w:rsidRPr="00EB7DFC" w:rsidTr="005E619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Rodzaj umowy (o pracę/zlecenie)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</w:tbl>
    <w:p w:rsidR="003638DA" w:rsidRPr="00EB7DFC" w:rsidRDefault="003638DA" w:rsidP="003638DA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2. Umiejętności językowe</w:t>
      </w:r>
    </w:p>
    <w:tbl>
      <w:tblPr>
        <w:tblStyle w:val="Tabela-Siatka"/>
        <w:tblW w:w="9222" w:type="dxa"/>
        <w:tblInd w:w="0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3638DA" w:rsidRPr="00EB7DFC" w:rsidTr="005E6195">
        <w:trPr>
          <w:trHeight w:val="64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Języki obce i stopień znajomości (A1-C2)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3. Informacja o planowanym wyjeździe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638DA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Preferowana instytucja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638DA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Kraj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638DA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Termin wyjazdu i ilość dni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638DA" w:rsidRPr="00EB7DFC" w:rsidTr="005E6195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Forma prowadzonych zajęć dydaktycznych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638DA" w:rsidRPr="00EB7DFC" w:rsidTr="005E6195">
        <w:trPr>
          <w:trHeight w:val="9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A" w:rsidRPr="00EB7DFC" w:rsidRDefault="003638DA" w:rsidP="005E6195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Czy wcześniej korzystał/a Pan/i z wyjazdów w ramach programu Erasmus/Erasmus+?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4. Uzasadnienie (cel, spodziewane efekty wyjazdu)</w:t>
      </w:r>
    </w:p>
    <w:tbl>
      <w:tblPr>
        <w:tblStyle w:val="Tabela-Siatka"/>
        <w:tblW w:w="9226" w:type="dxa"/>
        <w:tblInd w:w="0" w:type="dxa"/>
        <w:tblLook w:val="04A0" w:firstRow="1" w:lastRow="0" w:firstColumn="1" w:lastColumn="0" w:noHBand="0" w:noVBand="1"/>
      </w:tblPr>
      <w:tblGrid>
        <w:gridCol w:w="9226"/>
      </w:tblGrid>
      <w:tr w:rsidR="003638DA" w:rsidRPr="00EB7DFC" w:rsidTr="005E6195">
        <w:trPr>
          <w:trHeight w:val="803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5. Opinia przełożonego</w:t>
      </w:r>
    </w:p>
    <w:tbl>
      <w:tblPr>
        <w:tblStyle w:val="Tabela-Siatka"/>
        <w:tblW w:w="9256" w:type="dxa"/>
        <w:tblInd w:w="0" w:type="dxa"/>
        <w:tblLook w:val="04A0" w:firstRow="1" w:lastRow="0" w:firstColumn="1" w:lastColumn="0" w:noHBand="0" w:noVBand="1"/>
      </w:tblPr>
      <w:tblGrid>
        <w:gridCol w:w="9256"/>
      </w:tblGrid>
      <w:tr w:rsidR="003638DA" w:rsidRPr="00EB7DFC" w:rsidTr="005E6195">
        <w:trPr>
          <w:trHeight w:val="838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A" w:rsidRPr="00EB7DFC" w:rsidRDefault="003638DA" w:rsidP="005E6195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638DA" w:rsidRPr="00EB7DFC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>
        <w:rPr>
          <w:rFonts w:ascii="Muli" w:eastAsiaTheme="minorEastAsia" w:hAnsi="Muli" w:cs="Arial"/>
          <w:sz w:val="20"/>
          <w:szCs w:val="20"/>
        </w:rPr>
        <w:t xml:space="preserve">  </w:t>
      </w:r>
      <w:r w:rsidRPr="00EB7DFC">
        <w:rPr>
          <w:rFonts w:ascii="Muli" w:eastAsiaTheme="minorEastAsia" w:hAnsi="Muli" w:cs="Arial"/>
          <w:sz w:val="20"/>
          <w:szCs w:val="20"/>
        </w:rPr>
        <w:t xml:space="preserve">………………………………..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    </w:t>
      </w:r>
      <w:r>
        <w:rPr>
          <w:rFonts w:ascii="Muli" w:eastAsiaTheme="minorEastAsia" w:hAnsi="Muli" w:cs="Arial"/>
          <w:sz w:val="20"/>
          <w:szCs w:val="20"/>
        </w:rPr>
        <w:t xml:space="preserve">  </w:t>
      </w:r>
      <w:r w:rsidRPr="00EB7DFC">
        <w:rPr>
          <w:rFonts w:ascii="Muli" w:eastAsiaTheme="minorEastAsia" w:hAnsi="Muli" w:cs="Arial"/>
          <w:sz w:val="20"/>
          <w:szCs w:val="20"/>
        </w:rPr>
        <w:tab/>
        <w:t>………………………………..</w:t>
      </w:r>
    </w:p>
    <w:p w:rsidR="00686506" w:rsidRPr="003638DA" w:rsidRDefault="003638DA" w:rsidP="003638DA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(podpis wnioskodawcy)                                                       </w:t>
      </w:r>
      <w:r>
        <w:rPr>
          <w:rFonts w:ascii="Muli" w:eastAsiaTheme="minorEastAsia" w:hAnsi="Muli" w:cs="Arial"/>
          <w:sz w:val="20"/>
          <w:szCs w:val="20"/>
        </w:rPr>
        <w:t xml:space="preserve">          </w:t>
      </w:r>
      <w:r w:rsidRPr="00EB7DFC">
        <w:rPr>
          <w:rFonts w:ascii="Muli" w:eastAsiaTheme="minorEastAsia" w:hAnsi="Muli" w:cs="Arial"/>
          <w:sz w:val="20"/>
          <w:szCs w:val="20"/>
        </w:rPr>
        <w:t>(podpis przełożonego)</w:t>
      </w:r>
      <w:bookmarkStart w:id="0" w:name="_GoBack"/>
      <w:bookmarkEnd w:id="0"/>
    </w:p>
    <w:sectPr w:rsidR="00686506" w:rsidRPr="003638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D6" w:rsidRDefault="000269D6" w:rsidP="003638DA">
      <w:pPr>
        <w:spacing w:after="0" w:line="240" w:lineRule="auto"/>
      </w:pPr>
      <w:r>
        <w:separator/>
      </w:r>
    </w:p>
  </w:endnote>
  <w:endnote w:type="continuationSeparator" w:id="0">
    <w:p w:rsidR="000269D6" w:rsidRDefault="000269D6" w:rsidP="0036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DA" w:rsidRDefault="003638DA" w:rsidP="003638DA"/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68"/>
    </w:tblGrid>
    <w:tr w:rsidR="003638DA" w:rsidTr="005E6195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3638DA" w:rsidRPr="000D03B1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3638DA" w:rsidRPr="000A4FFA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3638DA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3638DA" w:rsidRPr="000D03B1" w:rsidRDefault="003638DA" w:rsidP="003638DA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3638DA" w:rsidRPr="000D03B1" w:rsidRDefault="003638DA" w:rsidP="003638DA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3638DA" w:rsidRDefault="00363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D6" w:rsidRDefault="000269D6" w:rsidP="003638DA">
      <w:pPr>
        <w:spacing w:after="0" w:line="240" w:lineRule="auto"/>
      </w:pPr>
      <w:r>
        <w:separator/>
      </w:r>
    </w:p>
  </w:footnote>
  <w:footnote w:type="continuationSeparator" w:id="0">
    <w:p w:rsidR="000269D6" w:rsidRDefault="000269D6" w:rsidP="0036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DA" w:rsidRDefault="003638DA" w:rsidP="003638DA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500CF3DB" wp14:editId="1BF3ECB5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DA"/>
    <w:rsid w:val="000269D6"/>
    <w:rsid w:val="003638DA"/>
    <w:rsid w:val="005326F7"/>
    <w:rsid w:val="005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81F"/>
  <w15:chartTrackingRefBased/>
  <w15:docId w15:val="{6A122267-5B19-4BAB-BD2F-8BBB085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8DA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8DA"/>
  </w:style>
  <w:style w:type="paragraph" w:styleId="Stopka">
    <w:name w:val="footer"/>
    <w:basedOn w:val="Normalny"/>
    <w:link w:val="StopkaZnak"/>
    <w:uiPriority w:val="99"/>
    <w:unhideWhenUsed/>
    <w:rsid w:val="00363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8DA"/>
  </w:style>
  <w:style w:type="paragraph" w:styleId="NormalnyWeb">
    <w:name w:val="Normal (Web)"/>
    <w:basedOn w:val="Normalny"/>
    <w:uiPriority w:val="99"/>
    <w:unhideWhenUsed/>
    <w:rsid w:val="0036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1</cp:revision>
  <dcterms:created xsi:type="dcterms:W3CDTF">2019-09-10T12:42:00Z</dcterms:created>
  <dcterms:modified xsi:type="dcterms:W3CDTF">2019-09-10T12:44:00Z</dcterms:modified>
</cp:coreProperties>
</file>